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D" w:rsidRPr="003A3E6B" w:rsidRDefault="00616B3D" w:rsidP="00616B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3E6B">
        <w:rPr>
          <w:rFonts w:ascii="Times New Roman" w:eastAsia="Times New Roman" w:hAnsi="Times New Roman" w:cs="Times New Roman"/>
          <w:b/>
          <w:bCs/>
        </w:rPr>
        <w:t>Conyers Middle School</w:t>
      </w:r>
    </w:p>
    <w:p w:rsidR="00616B3D" w:rsidRDefault="00C0771C" w:rsidP="006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WEEK 3</w:t>
      </w:r>
      <w:r w:rsidR="00616B3D">
        <w:rPr>
          <w:rFonts w:ascii="Times New Roman" w:eastAsia="Times New Roman" w:hAnsi="Times New Roman" w:cs="Times New Roman"/>
          <w:b/>
          <w:bCs/>
        </w:rPr>
        <w:t xml:space="preserve"> AUGUST 1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616B3D">
        <w:rPr>
          <w:rFonts w:ascii="Times New Roman" w:eastAsia="Times New Roman" w:hAnsi="Times New Roman" w:cs="Times New Roman"/>
          <w:b/>
          <w:bCs/>
        </w:rPr>
        <w:t xml:space="preserve"> - 1</w:t>
      </w:r>
      <w:r>
        <w:rPr>
          <w:rFonts w:ascii="Times New Roman" w:eastAsia="Times New Roman" w:hAnsi="Times New Roman" w:cs="Times New Roman"/>
          <w:b/>
          <w:bCs/>
        </w:rPr>
        <w:t>5</w:t>
      </w:r>
      <w:r w:rsidR="00616B3D">
        <w:rPr>
          <w:rFonts w:ascii="Times New Roman" w:eastAsia="Times New Roman" w:hAnsi="Times New Roman" w:cs="Times New Roman"/>
          <w:b/>
          <w:bCs/>
        </w:rPr>
        <w:t xml:space="preserve"> (7</w:t>
      </w:r>
      <w:r w:rsidR="00616B3D" w:rsidRPr="003A3E6B">
        <w:rPr>
          <w:rFonts w:ascii="Times New Roman" w:eastAsia="Times New Roman" w:hAnsi="Times New Roman" w:cs="Times New Roman"/>
          <w:b/>
          <w:bCs/>
        </w:rPr>
        <w:t>TH GRADE)</w:t>
      </w:r>
    </w:p>
    <w:p w:rsidR="00B12323" w:rsidRPr="00B12323" w:rsidRDefault="00B12323" w:rsidP="00B12323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23">
        <w:rPr>
          <w:rFonts w:ascii="Times New Roman" w:eastAsia="Times New Roman" w:hAnsi="Times New Roman" w:cs="Times New Roman"/>
          <w:b/>
          <w:sz w:val="24"/>
          <w:szCs w:val="24"/>
        </w:rPr>
        <w:t>ALL LESSON PLANS ARE SUBJECT TO CHANGE</w:t>
      </w:r>
    </w:p>
    <w:tbl>
      <w:tblPr>
        <w:tblW w:w="14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570"/>
        <w:gridCol w:w="1410"/>
        <w:gridCol w:w="380"/>
        <w:gridCol w:w="2430"/>
        <w:gridCol w:w="2520"/>
        <w:gridCol w:w="2790"/>
        <w:gridCol w:w="2520"/>
      </w:tblGrid>
      <w:tr w:rsidR="00616B3D" w:rsidRPr="003A3E6B" w:rsidTr="000A6843">
        <w:trPr>
          <w:trHeight w:val="289"/>
          <w:tblCellSpacing w:w="0" w:type="dxa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Standards/Elements</w:t>
            </w:r>
          </w:p>
        </w:tc>
        <w:tc>
          <w:tcPr>
            <w:tcW w:w="12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4EF" w:rsidRDefault="006054EF" w:rsidP="000A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SS7G5 I can locate selected features in Southwest Asia (Middle East)</w:t>
            </w:r>
          </w:p>
          <w:p w:rsidR="006054EF" w:rsidRDefault="006054EF" w:rsidP="000A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 can locate on a world and regional physical-political map: Euphrates river, Tigris River, Jordan River, Suez Canal, Persian Gulf, Strait of Hormuz, Arabian Sea, Red Sea, and Gaza Strip.</w:t>
            </w:r>
          </w:p>
          <w:p w:rsidR="006054EF" w:rsidRDefault="006054EF" w:rsidP="000A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 can locate on a world and regional political-physical map the nations of: Afghanistan, Iran, Ira</w:t>
            </w:r>
            <w:r w:rsidR="001A4F42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</w:rPr>
              <w:t>, Israel, Saudi Arabia, and Turkey.</w:t>
            </w:r>
          </w:p>
          <w:p w:rsidR="006054EF" w:rsidRDefault="006054EF" w:rsidP="000A68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6B3D" w:rsidRPr="003A3E6B" w:rsidRDefault="00616B3D" w:rsidP="000A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E6B">
              <w:rPr>
                <w:rFonts w:ascii="Times New Roman" w:hAnsi="Times New Roman" w:cs="Times New Roman"/>
              </w:rPr>
              <w:t>SS</w:t>
            </w:r>
            <w:r w:rsidR="0033084A">
              <w:rPr>
                <w:rFonts w:ascii="Times New Roman" w:hAnsi="Times New Roman" w:cs="Times New Roman"/>
              </w:rPr>
              <w:t>7</w:t>
            </w:r>
            <w:r w:rsidRPr="003A3E6B">
              <w:rPr>
                <w:rFonts w:ascii="Times New Roman" w:hAnsi="Times New Roman" w:cs="Times New Roman"/>
              </w:rPr>
              <w:t>G</w:t>
            </w:r>
            <w:r w:rsidR="0033084A">
              <w:rPr>
                <w:rFonts w:ascii="Times New Roman" w:hAnsi="Times New Roman" w:cs="Times New Roman"/>
              </w:rPr>
              <w:t>6</w:t>
            </w:r>
            <w:r w:rsidRPr="003A3E6B">
              <w:rPr>
                <w:rFonts w:ascii="Times New Roman" w:hAnsi="Times New Roman" w:cs="Times New Roman"/>
              </w:rPr>
              <w:t xml:space="preserve">.  I can </w:t>
            </w:r>
            <w:r w:rsidR="0033084A">
              <w:rPr>
                <w:rFonts w:ascii="Times New Roman" w:hAnsi="Times New Roman" w:cs="Times New Roman"/>
              </w:rPr>
              <w:t>discuss environmental issues across Southwest Asia</w:t>
            </w:r>
            <w:r w:rsidRPr="003A3E6B">
              <w:rPr>
                <w:rFonts w:ascii="Times New Roman" w:hAnsi="Times New Roman" w:cs="Times New Roman"/>
              </w:rPr>
              <w:t>.</w:t>
            </w:r>
          </w:p>
          <w:p w:rsidR="00616B3D" w:rsidRPr="003A3E6B" w:rsidRDefault="0033084A" w:rsidP="000A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 can explain how water pollution and the unequal distribution of water impacts irrigation and drinking water.</w:t>
            </w:r>
          </w:p>
          <w:p w:rsidR="00616B3D" w:rsidRDefault="00616B3D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6B3D" w:rsidRDefault="0033084A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SS7G7. I can explain the impact of location, climate, physical characteristics, distribution of natural resources, and population distribution on Southwest Asia (Middle East)</w:t>
            </w:r>
          </w:p>
          <w:p w:rsidR="00616B3D" w:rsidRDefault="00616B3D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a. </w:t>
            </w:r>
            <w:r w:rsidR="0033084A">
              <w:rPr>
                <w:rFonts w:ascii="Times New Roman" w:eastAsia="Times New Roman" w:hAnsi="Times New Roman" w:cs="Times New Roman"/>
              </w:rPr>
              <w:t>I can explain how the distribution of oil has affected the development of Southwest Asia (Middle East)</w:t>
            </w:r>
          </w:p>
          <w:p w:rsidR="0033084A" w:rsidRDefault="0033084A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I can describe how the deserts and rivers of Southwest Asia (Middle East) have affected the population in</w:t>
            </w:r>
            <w:r w:rsidR="00146B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terms of where people live, the type of work they do, and how they travel.</w:t>
            </w:r>
          </w:p>
          <w:p w:rsidR="0033084A" w:rsidRDefault="0033084A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84A" w:rsidRDefault="0033084A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SS7G8 I can describe the diverse cultures of the people who live in southwest Asia (Middle East)</w:t>
            </w:r>
          </w:p>
          <w:p w:rsidR="0033084A" w:rsidRDefault="0033084A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I can explain the difference between an ethnic group and a religious group.</w:t>
            </w:r>
          </w:p>
          <w:p w:rsidR="0033084A" w:rsidRDefault="0033084A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I can explain the diversity of religions within the Arabs, Persians, and Kurds.</w:t>
            </w:r>
          </w:p>
          <w:p w:rsidR="0033084A" w:rsidRDefault="0033084A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I can compare and contrast the prominent religions of Southwest Asia (Middle East): Judaism, Islam, and Judaism.</w:t>
            </w:r>
          </w:p>
          <w:p w:rsidR="0033084A" w:rsidRPr="003A3E6B" w:rsidRDefault="0033084A" w:rsidP="00330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I can explain the reasons for the division between Sunni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Muslims.</w:t>
            </w:r>
          </w:p>
        </w:tc>
      </w:tr>
      <w:tr w:rsidR="00616B3D" w:rsidRPr="003A3E6B" w:rsidTr="000A6843">
        <w:trPr>
          <w:trHeight w:val="289"/>
          <w:tblCellSpacing w:w="0" w:type="dxa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Essential Questions</w:t>
            </w:r>
          </w:p>
        </w:tc>
        <w:tc>
          <w:tcPr>
            <w:tcW w:w="12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F42" w:rsidRDefault="001A4F42" w:rsidP="001A4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Where are the following: </w:t>
            </w:r>
            <w:r>
              <w:rPr>
                <w:rFonts w:ascii="Times New Roman" w:hAnsi="Times New Roman" w:cs="Times New Roman"/>
              </w:rPr>
              <w:t>Euphrates river, Tigris River, Jordan River, Suez Canal, Persian Gulf, Strait of Hormuz, Arabian Sea, Red Sea, and Gaza Strip?</w:t>
            </w:r>
          </w:p>
          <w:p w:rsidR="001A4F42" w:rsidRDefault="001A4F42" w:rsidP="001A4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are the nations of: Afghanistan, Iran, Iraq, Israel, Saudi Arabia, and Turkey?</w:t>
            </w:r>
          </w:p>
          <w:p w:rsidR="00A0682D" w:rsidRDefault="00A0682D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has the distribution of oil affected the Middle East?</w:t>
            </w:r>
          </w:p>
          <w:p w:rsidR="00A0682D" w:rsidRDefault="00A0682D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deserts and rivers affect the Middle East population in terms of where they live, the type of work they do, and how they travel?</w:t>
            </w:r>
          </w:p>
          <w:p w:rsidR="00A0682D" w:rsidRDefault="00A0682D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the difference between an ethnic group and a religious group?</w:t>
            </w:r>
          </w:p>
          <w:p w:rsidR="00A0682D" w:rsidRDefault="00A0682D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the similarities and differences between the prominent religions of the Middle East: Judaism, Christianity, and Islam?</w:t>
            </w:r>
          </w:p>
          <w:p w:rsidR="00616B3D" w:rsidRPr="000E3692" w:rsidRDefault="00A0682D" w:rsidP="00A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Why is there a division between Sunni and Shiite Muslims?</w:t>
            </w:r>
          </w:p>
        </w:tc>
      </w:tr>
      <w:tr w:rsidR="00616B3D" w:rsidRPr="003A3E6B" w:rsidTr="000A6843">
        <w:trPr>
          <w:trHeight w:val="548"/>
          <w:tblCellSpacing w:w="0" w:type="dxa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Enduring Understandings</w:t>
            </w:r>
          </w:p>
        </w:tc>
        <w:tc>
          <w:tcPr>
            <w:tcW w:w="12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82D" w:rsidRDefault="00616B3D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>Location affects a society's economy, culture, and development.</w:t>
            </w:r>
          </w:p>
          <w:p w:rsidR="00A0682D" w:rsidRDefault="00616B3D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movement or migration of people and ideas affects all societies involved.</w:t>
            </w:r>
          </w:p>
          <w:p w:rsidR="00616B3D" w:rsidRDefault="00616B3D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actions of individuals, groups, and institutions affect society through intended or unintended consequences.</w:t>
            </w:r>
          </w:p>
          <w:p w:rsidR="000A6843" w:rsidRPr="003A3E6B" w:rsidRDefault="000A6843" w:rsidP="00A06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Humans, their society, and the environment affect each other.</w:t>
            </w:r>
          </w:p>
        </w:tc>
      </w:tr>
      <w:tr w:rsidR="00616B3D" w:rsidRPr="003A3E6B" w:rsidTr="000A6843">
        <w:trPr>
          <w:trHeight w:val="75"/>
          <w:tblCellSpacing w:w="0" w:type="dxa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Essential Vocabulary</w:t>
            </w:r>
          </w:p>
        </w:tc>
        <w:tc>
          <w:tcPr>
            <w:tcW w:w="12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074782" w:rsidRDefault="000A6843" w:rsidP="00630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Environment, pollution, distribution, irrigation, prominent,</w:t>
            </w:r>
            <w:r w:rsidR="00630B4C">
              <w:rPr>
                <w:rFonts w:ascii="Times New Roman" w:eastAsia="Times New Roman" w:hAnsi="Times New Roman" w:cs="Times New Roman"/>
                <w:bCs/>
              </w:rPr>
              <w:t xml:space="preserve"> population density, d</w:t>
            </w:r>
            <w:r w:rsidR="00A0682D">
              <w:rPr>
                <w:rFonts w:ascii="Times New Roman" w:eastAsia="Times New Roman" w:hAnsi="Times New Roman" w:cs="Times New Roman"/>
                <w:bCs/>
              </w:rPr>
              <w:t xml:space="preserve">iverse, ethnic group, religious group, Arabs, Persians, Kurds, Judaism, Christianity, Islam, Muslims, Sunni, Shiite </w:t>
            </w:r>
            <w:r w:rsidR="00A068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16B3D" w:rsidRPr="003A3E6B" w:rsidTr="000A6843">
        <w:trPr>
          <w:trHeight w:val="2325"/>
          <w:tblCellSpacing w:w="0" w:type="dxa"/>
        </w:trPr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Learning Format- 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Highlight All That Apply</w:t>
            </w:r>
          </w:p>
          <w:p w:rsidR="00616B3D" w:rsidRDefault="00616B3D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Whole Group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616B3D" w:rsidRDefault="00616B3D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Cooperative Group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br/>
              <w:t>Flexible Group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21AF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Collaborative Pair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C0771C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Centers/Stations</w:t>
            </w:r>
          </w:p>
          <w:p w:rsidR="00616B3D" w:rsidRPr="003A3E6B" w:rsidRDefault="00616B3D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 xml:space="preserve">Other (Please list): </w:t>
            </w:r>
            <w:bookmarkStart w:id="0" w:name="_GoBack"/>
            <w:bookmarkEnd w:id="0"/>
          </w:p>
        </w:tc>
        <w:tc>
          <w:tcPr>
            <w:tcW w:w="5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Technology Usage</w:t>
            </w:r>
          </w:p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 xml:space="preserve">Teacher: </w:t>
            </w:r>
            <w:r w:rsidRPr="003A3E6B">
              <w:rPr>
                <w:rFonts w:ascii="Times New Roman" w:eastAsia="Times New Roman" w:hAnsi="Times New Roman" w:cs="Times New Roman"/>
                <w:bCs/>
              </w:rPr>
              <w:t>Projector</w:t>
            </w:r>
          </w:p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 xml:space="preserve"> Student: </w:t>
            </w:r>
          </w:p>
        </w:tc>
        <w:tc>
          <w:tcPr>
            <w:tcW w:w="5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Assessment - Highlight All That Apply</w:t>
            </w:r>
          </w:p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Student Conferencing                          Test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Performance Task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Quiz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Project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Homework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Class Presentation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Ticket Out      </w:t>
            </w: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br/>
              <w:t>Other (Please list):                                 CPS Response</w:t>
            </w:r>
          </w:p>
        </w:tc>
      </w:tr>
      <w:tr w:rsidR="00616B3D" w:rsidRPr="003A3E6B" w:rsidTr="000A6843">
        <w:trPr>
          <w:trHeight w:val="336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</w:tr>
      <w:tr w:rsidR="00616B3D" w:rsidRPr="003A3E6B" w:rsidTr="000A6843">
        <w:trPr>
          <w:trHeight w:val="309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Warm-Up/Hook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A530BF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Middle East geography</w:t>
            </w:r>
            <w:r w:rsidR="00616B3D" w:rsidRPr="003A3E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16B3D" w:rsidRPr="003A3E6B">
              <w:rPr>
                <w:rFonts w:ascii="Times New Roman" w:eastAsia="Times New Roman" w:hAnsi="Times New Roman" w:cs="Times New Roman"/>
              </w:rPr>
              <w:t>ge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A530BF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Middle East physical features and environment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F5614C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Lack of water in the Middle East</w:t>
            </w:r>
            <w:r w:rsidR="00616B3D" w:rsidRPr="003A3E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5C0BAE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Environment and pollution in the Middle East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5C0BAE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Geography puzzle</w:t>
            </w:r>
          </w:p>
        </w:tc>
      </w:tr>
      <w:tr w:rsidR="00616B3D" w:rsidRPr="003A3E6B" w:rsidTr="002A6CE2">
        <w:trPr>
          <w:trHeight w:val="1308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Resource Materials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2A6CE2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Copies of assessment, passports, 4 large apples, teacher apple notes, bookmark Google Earth view of Middle East.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2A6CE2" w:rsidRDefault="002A6CE2" w:rsidP="002A6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Maps for remediation, copies of SS7G6 standard, Power Point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2ED" w:rsidRPr="00F822ED" w:rsidRDefault="00616B3D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F822ED">
              <w:rPr>
                <w:rFonts w:ascii="Times New Roman" w:eastAsia="Times New Roman" w:hAnsi="Times New Roman" w:cs="Times New Roman"/>
                <w:bCs/>
              </w:rPr>
              <w:t>Power point, water summit handouts and notes organizer</w:t>
            </w:r>
          </w:p>
          <w:p w:rsidR="00616B3D" w:rsidRPr="003A3E6B" w:rsidRDefault="00616B3D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5C0BAE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Graphic organizer and power point notes about oil and OPEC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5C0BAE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Graphic organizer and power point notes about oil and OPEC</w:t>
            </w:r>
          </w:p>
        </w:tc>
      </w:tr>
      <w:tr w:rsidR="00616B3D" w:rsidRPr="003A3E6B" w:rsidTr="000A6843">
        <w:trPr>
          <w:trHeight w:val="2775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t>Instructional Activities/Strategies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>1) Warm-Up</w:t>
            </w:r>
            <w:r w:rsidR="00B12323">
              <w:rPr>
                <w:rFonts w:ascii="Times New Roman" w:eastAsia="Times New Roman" w:hAnsi="Times New Roman" w:cs="Times New Roman"/>
              </w:rPr>
              <w:t xml:space="preserve"> and class discussion about events in Gaza and Iraq.</w:t>
            </w:r>
          </w:p>
          <w:p w:rsidR="000E1A26" w:rsidRDefault="000E1A26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Glue "physical features" notes into IN</w:t>
            </w:r>
          </w:p>
          <w:p w:rsidR="003B2FAA" w:rsidRPr="003A3E6B" w:rsidRDefault="000E1A26" w:rsidP="003B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B2FAA">
              <w:rPr>
                <w:rFonts w:ascii="Times New Roman" w:eastAsia="Times New Roman" w:hAnsi="Times New Roman" w:cs="Times New Roman"/>
              </w:rPr>
              <w:t xml:space="preserve">) </w:t>
            </w:r>
            <w:r w:rsidR="003B2FAA" w:rsidRPr="003A3E6B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3B2FAA">
              <w:rPr>
                <w:rFonts w:ascii="Times New Roman" w:eastAsia="Times New Roman" w:hAnsi="Times New Roman" w:cs="Times New Roman"/>
              </w:rPr>
              <w:t>take formative assessment on the political and physical features of Southwest Asia (Middle East).</w:t>
            </w:r>
          </w:p>
          <w:p w:rsidR="003B2FAA" w:rsidRPr="003A3E6B" w:rsidRDefault="000E1A26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B2FAA">
              <w:rPr>
                <w:rFonts w:ascii="Times New Roman" w:eastAsia="Times New Roman" w:hAnsi="Times New Roman" w:cs="Times New Roman"/>
              </w:rPr>
              <w:t>)Students will complete passports for "travel" to the Middle East and begin "journey".</w:t>
            </w:r>
          </w:p>
          <w:p w:rsidR="00616B3D" w:rsidRDefault="000E1A26" w:rsidP="003B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B2FAA">
              <w:rPr>
                <w:rFonts w:ascii="Times New Roman" w:eastAsia="Times New Roman" w:hAnsi="Times New Roman" w:cs="Times New Roman"/>
              </w:rPr>
              <w:t xml:space="preserve">) Apple activity to demonstrate the importance of water to all humans - but especially to inhabitants of the Middle </w:t>
            </w:r>
            <w:r w:rsidR="003B2FAA">
              <w:rPr>
                <w:rFonts w:ascii="Times New Roman" w:eastAsia="Times New Roman" w:hAnsi="Times New Roman" w:cs="Times New Roman"/>
              </w:rPr>
              <w:lastRenderedPageBreak/>
              <w:t>East.</w:t>
            </w:r>
          </w:p>
          <w:p w:rsidR="00616B3D" w:rsidRDefault="000E1A26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C60FB">
              <w:rPr>
                <w:rFonts w:ascii="Times New Roman" w:eastAsia="Times New Roman" w:hAnsi="Times New Roman" w:cs="Times New Roman"/>
              </w:rPr>
              <w:t xml:space="preserve">) </w:t>
            </w:r>
            <w:r w:rsidR="003B2FAA">
              <w:rPr>
                <w:rFonts w:ascii="Times New Roman" w:eastAsia="Times New Roman" w:hAnsi="Times New Roman" w:cs="Times New Roman"/>
              </w:rPr>
              <w:t>Google Earth view of the region</w:t>
            </w:r>
          </w:p>
          <w:p w:rsidR="00616B3D" w:rsidRDefault="00616B3D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6B3D" w:rsidRDefault="000E1A26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16B3D">
              <w:rPr>
                <w:rFonts w:ascii="Times New Roman" w:eastAsia="Times New Roman" w:hAnsi="Times New Roman" w:cs="Times New Roman"/>
              </w:rPr>
              <w:t>) Closing: summarize today's learning</w:t>
            </w:r>
            <w:r>
              <w:rPr>
                <w:rFonts w:ascii="Times New Roman" w:eastAsia="Times New Roman" w:hAnsi="Times New Roman" w:cs="Times New Roman"/>
              </w:rPr>
              <w:t xml:space="preserve"> (Ticket out the door)</w:t>
            </w:r>
          </w:p>
          <w:p w:rsidR="000E1A26" w:rsidRDefault="000E1A26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A26" w:rsidRPr="003A3E6B" w:rsidRDefault="000E1A26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8) Collect IN's </w:t>
            </w:r>
          </w:p>
          <w:p w:rsidR="00616B3D" w:rsidRPr="003A3E6B" w:rsidRDefault="00616B3D" w:rsidP="000A6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6B3D" w:rsidRPr="003A3E6B" w:rsidRDefault="00616B3D" w:rsidP="0092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>HW: (1)Current Event due Friday.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82D" w:rsidRDefault="00A0682D" w:rsidP="00A06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 Warm-Up</w:t>
            </w:r>
          </w:p>
          <w:p w:rsidR="005109B4" w:rsidRDefault="005109B4" w:rsidP="00A06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Based on assessment, students will work in groups to either remediate (work with teacher) or accelerate (necessity of water - political cartoon, poem, or personal account)</w:t>
            </w:r>
          </w:p>
          <w:p w:rsidR="005109B4" w:rsidRDefault="005109B4" w:rsidP="00A06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Students will copy standard SS7G6 into their Interactive Notebooks</w:t>
            </w:r>
          </w:p>
          <w:p w:rsidR="005109B4" w:rsidRDefault="005109B4" w:rsidP="00A06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Students will take notes from Power Point in their Interactive Notebooks</w:t>
            </w:r>
          </w:p>
          <w:p w:rsidR="007D5C48" w:rsidRDefault="005109B4" w:rsidP="007D5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Students will periodically summarize notes with their choice of illustration with caption or </w:t>
            </w:r>
            <w:r w:rsidR="00B12323"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sentence summary.</w:t>
            </w:r>
          </w:p>
          <w:p w:rsidR="00A0682D" w:rsidRDefault="00A0682D" w:rsidP="007D5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7D5C4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) Ticket out the door: Tell 2 things you learned today.</w:t>
            </w:r>
          </w:p>
          <w:p w:rsidR="00616B3D" w:rsidRPr="003A3E6B" w:rsidRDefault="00616B3D" w:rsidP="00A0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 xml:space="preserve">HW: (1)Current Event due Friday.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3BD" w:rsidRDefault="001A43BD" w:rsidP="001A4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 Warm-Up</w:t>
            </w:r>
          </w:p>
          <w:p w:rsidR="00F5614C" w:rsidRDefault="00F5614C" w:rsidP="001A4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Complete power point notes on water in the Middle East</w:t>
            </w:r>
          </w:p>
          <w:p w:rsidR="00F5614C" w:rsidRDefault="00F5614C" w:rsidP="001A4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Water summit activity</w:t>
            </w:r>
          </w:p>
          <w:p w:rsidR="001A43BD" w:rsidRDefault="004C4CB9" w:rsidP="004C4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A43BD">
              <w:rPr>
                <w:rFonts w:ascii="Times New Roman" w:eastAsia="Times New Roman" w:hAnsi="Times New Roman" w:cs="Times New Roman"/>
              </w:rPr>
              <w:t xml:space="preserve">) </w:t>
            </w:r>
            <w:r w:rsidR="00926310">
              <w:rPr>
                <w:rFonts w:ascii="Times New Roman" w:eastAsia="Times New Roman" w:hAnsi="Times New Roman" w:cs="Times New Roman"/>
              </w:rPr>
              <w:t>Time permitting, class will create word splash abou</w:t>
            </w:r>
            <w:r w:rsidR="005C0BAE">
              <w:rPr>
                <w:rFonts w:ascii="Times New Roman" w:eastAsia="Times New Roman" w:hAnsi="Times New Roman" w:cs="Times New Roman"/>
              </w:rPr>
              <w:t>t the Middle East and its resources</w:t>
            </w:r>
          </w:p>
          <w:p w:rsidR="00A530BF" w:rsidRDefault="00A530BF" w:rsidP="001A4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Closing: 3-2-1(learned, wondered about, didn't understand)</w:t>
            </w:r>
          </w:p>
          <w:p w:rsidR="00616B3D" w:rsidRDefault="001A43B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HW:  Current Event due F</w:t>
            </w:r>
            <w:r w:rsidR="00616B3D" w:rsidRPr="003A3E6B">
              <w:rPr>
                <w:rFonts w:ascii="Times New Roman" w:eastAsia="Times New Roman" w:hAnsi="Times New Roman" w:cs="Times New Roman"/>
              </w:rPr>
              <w:t>riday</w:t>
            </w:r>
          </w:p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0BF" w:rsidRDefault="00A530BF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>1) Warm-Up</w:t>
            </w:r>
          </w:p>
          <w:p w:rsidR="002E7D7D" w:rsidRDefault="002E7D7D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Students will complete graphic organizer with tea</w:t>
            </w:r>
            <w:r w:rsidR="00C0771C">
              <w:rPr>
                <w:rFonts w:ascii="Times New Roman" w:eastAsia="Times New Roman" w:hAnsi="Times New Roman" w:cs="Times New Roman"/>
              </w:rPr>
              <w:t>cher and power point notes</w:t>
            </w:r>
            <w:r>
              <w:rPr>
                <w:rFonts w:ascii="Times New Roman" w:eastAsia="Times New Roman" w:hAnsi="Times New Roman" w:cs="Times New Roman"/>
              </w:rPr>
              <w:t xml:space="preserve"> about OPEC.</w:t>
            </w:r>
          </w:p>
          <w:p w:rsidR="002E7D7D" w:rsidRDefault="002E7D7D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Students will work in groups to create either a rap or a parody about OPEC.</w:t>
            </w:r>
          </w:p>
          <w:p w:rsidR="00A530BF" w:rsidRDefault="00C0771C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530BF" w:rsidRPr="003A3E6B">
              <w:rPr>
                <w:rFonts w:ascii="Times New Roman" w:eastAsia="Times New Roman" w:hAnsi="Times New Roman" w:cs="Times New Roman"/>
              </w:rPr>
              <w:t xml:space="preserve">) </w:t>
            </w:r>
            <w:r w:rsidR="00A530BF">
              <w:rPr>
                <w:rFonts w:ascii="Times New Roman" w:eastAsia="Times New Roman" w:hAnsi="Times New Roman" w:cs="Times New Roman"/>
              </w:rPr>
              <w:t>Closing</w:t>
            </w:r>
            <w:r w:rsidR="00A530BF" w:rsidRPr="003A3E6B">
              <w:rPr>
                <w:rFonts w:ascii="Times New Roman" w:eastAsia="Times New Roman" w:hAnsi="Times New Roman" w:cs="Times New Roman"/>
              </w:rPr>
              <w:t xml:space="preserve"> </w:t>
            </w:r>
            <w:r w:rsidR="00A530BF">
              <w:rPr>
                <w:rFonts w:ascii="Times New Roman" w:eastAsia="Times New Roman" w:hAnsi="Times New Roman" w:cs="Times New Roman"/>
              </w:rPr>
              <w:t>: What was the most interesting thing I learned today?</w:t>
            </w:r>
          </w:p>
          <w:p w:rsidR="004C4CB9" w:rsidRDefault="004C4CB9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616B3D" w:rsidRPr="003A3E6B" w:rsidRDefault="00616B3D" w:rsidP="00A5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 xml:space="preserve">HW:  (1) Current Event due tomorrow (2) </w:t>
            </w:r>
            <w:r>
              <w:rPr>
                <w:rFonts w:ascii="Times New Roman" w:eastAsia="Times New Roman" w:hAnsi="Times New Roman" w:cs="Times New Roman"/>
              </w:rPr>
              <w:t>ALL assignments due no later than tomorrow.</w:t>
            </w:r>
          </w:p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B9" w:rsidRDefault="005E36B9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SUBSTITUTE</w:t>
            </w:r>
          </w:p>
          <w:p w:rsidR="00616B3D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>1) Warm-Up</w:t>
            </w:r>
          </w:p>
          <w:p w:rsidR="006E7BC3" w:rsidRDefault="006E7BC3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Volunteers share current events; collect.</w:t>
            </w:r>
          </w:p>
          <w:p w:rsidR="002E7D7D" w:rsidRDefault="002E7D7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Students will work on group performance about OPEC.</w:t>
            </w:r>
          </w:p>
          <w:p w:rsidR="002E7D7D" w:rsidRPr="003A3E6B" w:rsidRDefault="002E7D7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Groups will present their performances on Monday.</w:t>
            </w:r>
          </w:p>
          <w:p w:rsidR="00616B3D" w:rsidRPr="003A3E6B" w:rsidRDefault="00A530BF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16B3D" w:rsidRPr="003A3E6B">
              <w:rPr>
                <w:rFonts w:ascii="Times New Roman" w:eastAsia="Times New Roman" w:hAnsi="Times New Roman" w:cs="Times New Roman"/>
              </w:rPr>
              <w:t xml:space="preserve">) </w:t>
            </w:r>
            <w:r w:rsidR="00616B3D">
              <w:rPr>
                <w:rFonts w:ascii="Times New Roman" w:eastAsia="Times New Roman" w:hAnsi="Times New Roman" w:cs="Times New Roman"/>
              </w:rPr>
              <w:t>Closing</w:t>
            </w:r>
            <w:r>
              <w:rPr>
                <w:rFonts w:ascii="Times New Roman" w:eastAsia="Times New Roman" w:hAnsi="Times New Roman" w:cs="Times New Roman"/>
              </w:rPr>
              <w:t xml:space="preserve">: One thing that surprised you </w:t>
            </w:r>
          </w:p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</w:rPr>
              <w:t xml:space="preserve">HW:  </w:t>
            </w:r>
          </w:p>
          <w:p w:rsidR="00616B3D" w:rsidRPr="003A3E6B" w:rsidRDefault="00616B3D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6B3D" w:rsidRPr="003A3E6B" w:rsidTr="000A6843">
        <w:trPr>
          <w:trHeight w:val="27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616B3D" w:rsidP="000A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6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Differentiation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7D5C48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Visualization</w:t>
            </w:r>
            <w:r w:rsidR="00A530BF">
              <w:rPr>
                <w:rFonts w:ascii="Times New Roman" w:eastAsia="Times New Roman" w:hAnsi="Times New Roman" w:cs="Times New Roman"/>
                <w:bCs/>
              </w:rPr>
              <w:t>, notes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7D5C48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Remediation, choice, power point</w:t>
            </w:r>
            <w:r w:rsidR="00616B3D" w:rsidRPr="003A3E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7D5C48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</w:t>
            </w:r>
            <w:r w:rsidR="0073139B">
              <w:rPr>
                <w:rFonts w:ascii="Times New Roman" w:eastAsia="Times New Roman" w:hAnsi="Times New Roman" w:cs="Times New Roman"/>
                <w:bCs/>
              </w:rPr>
              <w:t>imulation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7D5C48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Group project and performance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B3D" w:rsidRPr="003A3E6B" w:rsidRDefault="007D5C48" w:rsidP="000A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Group project and performance</w:t>
            </w:r>
          </w:p>
        </w:tc>
      </w:tr>
    </w:tbl>
    <w:p w:rsidR="00616B3D" w:rsidRPr="003A3E6B" w:rsidRDefault="00616B3D" w:rsidP="00616B3D">
      <w:pPr>
        <w:rPr>
          <w:rFonts w:ascii="Times New Roman" w:hAnsi="Times New Roman" w:cs="Times New Roman"/>
        </w:rPr>
      </w:pPr>
    </w:p>
    <w:p w:rsidR="00616B3D" w:rsidRPr="003A3E6B" w:rsidRDefault="00616B3D" w:rsidP="00616B3D">
      <w:pPr>
        <w:rPr>
          <w:rFonts w:ascii="Times New Roman" w:hAnsi="Times New Roman" w:cs="Times New Roman"/>
        </w:rPr>
      </w:pPr>
    </w:p>
    <w:p w:rsidR="00CD7577" w:rsidRDefault="00CD7577"/>
    <w:sectPr w:rsidR="00CD7577" w:rsidSect="000A68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66" w:rsidRDefault="00254466" w:rsidP="003B2FAA">
      <w:pPr>
        <w:spacing w:after="0" w:line="240" w:lineRule="auto"/>
      </w:pPr>
      <w:r>
        <w:separator/>
      </w:r>
    </w:p>
  </w:endnote>
  <w:endnote w:type="continuationSeparator" w:id="0">
    <w:p w:rsidR="00254466" w:rsidRDefault="00254466" w:rsidP="003B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66" w:rsidRDefault="00254466" w:rsidP="003B2FAA">
      <w:pPr>
        <w:spacing w:after="0" w:line="240" w:lineRule="auto"/>
      </w:pPr>
      <w:r>
        <w:separator/>
      </w:r>
    </w:p>
  </w:footnote>
  <w:footnote w:type="continuationSeparator" w:id="0">
    <w:p w:rsidR="00254466" w:rsidRDefault="00254466" w:rsidP="003B2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3D"/>
    <w:rsid w:val="000034E7"/>
    <w:rsid w:val="000A6843"/>
    <w:rsid w:val="000E1A26"/>
    <w:rsid w:val="00146BD3"/>
    <w:rsid w:val="001A43BD"/>
    <w:rsid w:val="001A4F42"/>
    <w:rsid w:val="00254466"/>
    <w:rsid w:val="002A6CE2"/>
    <w:rsid w:val="002E7D7D"/>
    <w:rsid w:val="002F59E3"/>
    <w:rsid w:val="0033084A"/>
    <w:rsid w:val="003B2FAA"/>
    <w:rsid w:val="00437A43"/>
    <w:rsid w:val="004C4CB9"/>
    <w:rsid w:val="005109B4"/>
    <w:rsid w:val="005C0BAE"/>
    <w:rsid w:val="005E36B9"/>
    <w:rsid w:val="006054EF"/>
    <w:rsid w:val="006101FB"/>
    <w:rsid w:val="00616B3D"/>
    <w:rsid w:val="00630B4C"/>
    <w:rsid w:val="006E7BC3"/>
    <w:rsid w:val="0073139B"/>
    <w:rsid w:val="007D5C48"/>
    <w:rsid w:val="00871B93"/>
    <w:rsid w:val="00926310"/>
    <w:rsid w:val="00A0682D"/>
    <w:rsid w:val="00A530BF"/>
    <w:rsid w:val="00AC60FB"/>
    <w:rsid w:val="00B12323"/>
    <w:rsid w:val="00C0771C"/>
    <w:rsid w:val="00C415A0"/>
    <w:rsid w:val="00CD7577"/>
    <w:rsid w:val="00F5614C"/>
    <w:rsid w:val="00F8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FAA"/>
  </w:style>
  <w:style w:type="paragraph" w:styleId="Footer">
    <w:name w:val="footer"/>
    <w:basedOn w:val="Normal"/>
    <w:link w:val="FooterChar"/>
    <w:uiPriority w:val="99"/>
    <w:semiHidden/>
    <w:unhideWhenUsed/>
    <w:rsid w:val="003B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F3BE43-C0A3-4156-BF34-FB8CD81F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E47744-2B7A-4481-BA6A-F2908C88D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D2F2E-784A-453A-B959-BD254C7011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23</cp:revision>
  <dcterms:created xsi:type="dcterms:W3CDTF">2014-08-09T17:32:00Z</dcterms:created>
  <dcterms:modified xsi:type="dcterms:W3CDTF">2014-08-10T01:08:00Z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